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91478" w14:textId="77777777" w:rsidR="009E4D46" w:rsidRDefault="009E4D46" w:rsidP="009E4D46">
      <w:pPr>
        <w:rPr>
          <w:b/>
        </w:rPr>
      </w:pPr>
      <w:bookmarkStart w:id="0" w:name="_GoBack"/>
      <w:bookmarkEnd w:id="0"/>
    </w:p>
    <w:p w14:paraId="5552F34B" w14:textId="77777777" w:rsidR="009E4D46" w:rsidRPr="00BB728A" w:rsidRDefault="009E4D46" w:rsidP="009E4D46">
      <w:r w:rsidRPr="00BB728A">
        <w:rPr>
          <w:b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4C6AD2" w14:textId="77777777" w:rsidR="009E4D46" w:rsidRPr="00BB728A" w:rsidRDefault="009E4D46" w:rsidP="009E4D46">
      <w:pPr>
        <w:rPr>
          <w:b/>
        </w:rPr>
      </w:pPr>
      <w:r w:rsidRPr="00BB728A">
        <w:rPr>
          <w:b/>
        </w:rPr>
        <w:t>Student #:</w:t>
      </w:r>
    </w:p>
    <w:p w14:paraId="10AAEDAF" w14:textId="77777777" w:rsidR="009E4D46" w:rsidRPr="00BB728A" w:rsidRDefault="009E4D46" w:rsidP="009E4D46">
      <w:pPr>
        <w:rPr>
          <w:b/>
        </w:rPr>
      </w:pPr>
      <w:r>
        <w:rPr>
          <w:b/>
        </w:rPr>
        <w:t>Date Submitted:</w:t>
      </w:r>
    </w:p>
    <w:p w14:paraId="086CFB90" w14:textId="77777777" w:rsidR="009E4D46" w:rsidRPr="00BB728A" w:rsidRDefault="009E4D46" w:rsidP="009E4D46">
      <w:r w:rsidRPr="00DA147B">
        <w:rPr>
          <w:b/>
        </w:rPr>
        <w:t>Instructions:</w:t>
      </w:r>
      <w:r w:rsidRPr="00BB728A">
        <w:t xml:space="preserve"> The purpose of this worksheet is to focus your attention on key elements of the video.  Answer each of the following questions in any format that conveys the information (e.g</w:t>
      </w:r>
      <w:r>
        <w:t>. full sentences; list; diagram</w:t>
      </w:r>
      <w:r w:rsidRPr="00BB728A">
        <w:t>)</w:t>
      </w:r>
      <w:r>
        <w:t xml:space="preserve">. </w:t>
      </w:r>
      <w:r w:rsidRPr="00BB728A">
        <w:t>You will NOT be graded on writing style.  You may type or neatly hand-write your answers.</w:t>
      </w:r>
      <w:r>
        <w:t xml:space="preserve"> Submit your completed worksheet via Blackboard by the specified due date. See syllabus for instructions on uploading files. </w:t>
      </w:r>
    </w:p>
    <w:p w14:paraId="57FB8480" w14:textId="77777777" w:rsidR="00E1254D" w:rsidRDefault="000E611E" w:rsidP="00E1254D">
      <w:pPr>
        <w:pStyle w:val="ListParagraph"/>
        <w:numPr>
          <w:ilvl w:val="0"/>
          <w:numId w:val="2"/>
        </w:numPr>
        <w:spacing w:line="276" w:lineRule="auto"/>
      </w:pPr>
      <w:r>
        <w:t>What is the purpose of descriptive statistics?</w:t>
      </w:r>
    </w:p>
    <w:p w14:paraId="6716FD63" w14:textId="77777777" w:rsidR="00E1254D" w:rsidRDefault="00E1254D" w:rsidP="00E1254D">
      <w:pPr>
        <w:pStyle w:val="ListParagraph"/>
        <w:spacing w:line="276" w:lineRule="auto"/>
      </w:pPr>
    </w:p>
    <w:p w14:paraId="7803A577" w14:textId="77777777" w:rsidR="00E1254D" w:rsidRDefault="00313AB0" w:rsidP="00E1254D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What is the name of the approach used to draw conclusions about a larger group </w:t>
      </w:r>
      <w:r w:rsidR="006F3185">
        <w:t>(</w:t>
      </w:r>
      <w:r>
        <w:t xml:space="preserve">a “population”) based upon a subgroup? </w:t>
      </w:r>
    </w:p>
    <w:p w14:paraId="3EEFB2A7" w14:textId="77777777" w:rsidR="00E1254D" w:rsidRDefault="00313AB0" w:rsidP="00E1254D">
      <w:pPr>
        <w:spacing w:after="0" w:line="276" w:lineRule="auto"/>
      </w:pPr>
      <w:r>
        <w:t xml:space="preserve"> </w:t>
      </w:r>
    </w:p>
    <w:p w14:paraId="0CA58437" w14:textId="77777777" w:rsidR="00E1254D" w:rsidRDefault="00684A98" w:rsidP="00E1254D">
      <w:pPr>
        <w:pStyle w:val="ListParagraph"/>
        <w:numPr>
          <w:ilvl w:val="0"/>
          <w:numId w:val="2"/>
        </w:numPr>
        <w:spacing w:after="0" w:line="276" w:lineRule="auto"/>
      </w:pPr>
      <w:r>
        <w:t>What are two good ways of organizing</w:t>
      </w:r>
      <w:r w:rsidR="00E1254D">
        <w:t>/displaying</w:t>
      </w:r>
      <w:r>
        <w:t xml:space="preserve"> numerical data?</w:t>
      </w:r>
    </w:p>
    <w:p w14:paraId="44CDF9C3" w14:textId="77777777" w:rsidR="00E1254D" w:rsidRDefault="00E1254D" w:rsidP="00E1254D">
      <w:pPr>
        <w:spacing w:after="0" w:line="276" w:lineRule="auto"/>
      </w:pPr>
    </w:p>
    <w:p w14:paraId="2CF38821" w14:textId="77777777" w:rsidR="00E1254D" w:rsidRPr="00E1254D" w:rsidRDefault="00684A98" w:rsidP="00E1254D">
      <w:pPr>
        <w:pStyle w:val="ListParagraph"/>
        <w:numPr>
          <w:ilvl w:val="0"/>
          <w:numId w:val="2"/>
        </w:numPr>
        <w:spacing w:after="0" w:line="276" w:lineRule="auto"/>
      </w:pPr>
      <w:r w:rsidRPr="00E1254D">
        <w:rPr>
          <w:color w:val="000000" w:themeColor="text1"/>
        </w:rPr>
        <w:t>What question was the US Army attempting to answer through statistics?</w:t>
      </w:r>
      <w:r w:rsidR="00AC0FEA" w:rsidRPr="00E1254D">
        <w:rPr>
          <w:color w:val="000000" w:themeColor="text1"/>
        </w:rPr>
        <w:t xml:space="preserve"> How would this information be used for the betterment of the troops, and to save money?</w:t>
      </w:r>
      <w:r w:rsidR="00184791" w:rsidRPr="00E1254D">
        <w:rPr>
          <w:color w:val="000000" w:themeColor="text1"/>
        </w:rPr>
        <w:t>?</w:t>
      </w:r>
    </w:p>
    <w:p w14:paraId="15BA2F1C" w14:textId="77777777" w:rsidR="00E1254D" w:rsidRPr="00E1254D" w:rsidRDefault="00E1254D" w:rsidP="00E1254D">
      <w:pPr>
        <w:spacing w:after="0" w:line="276" w:lineRule="auto"/>
      </w:pPr>
    </w:p>
    <w:p w14:paraId="22AE05D6" w14:textId="77777777" w:rsidR="00E1254D" w:rsidRDefault="00053644" w:rsidP="00E1254D">
      <w:pPr>
        <w:pStyle w:val="ListParagraph"/>
        <w:numPr>
          <w:ilvl w:val="0"/>
          <w:numId w:val="2"/>
        </w:numPr>
        <w:spacing w:after="0" w:line="276" w:lineRule="auto"/>
      </w:pPr>
      <w:r>
        <w:t>What were</w:t>
      </w:r>
      <w:r w:rsidR="00684A98">
        <w:t xml:space="preserve"> the data that they collected in order to answer </w:t>
      </w:r>
      <w:r w:rsidR="00AC0FEA">
        <w:t>t</w:t>
      </w:r>
      <w:r w:rsidR="00684A98">
        <w:t>his question?</w:t>
      </w:r>
    </w:p>
    <w:p w14:paraId="0922B338" w14:textId="77777777" w:rsidR="00E1254D" w:rsidRDefault="00E1254D" w:rsidP="00E1254D">
      <w:pPr>
        <w:spacing w:after="0" w:line="276" w:lineRule="auto"/>
      </w:pPr>
    </w:p>
    <w:p w14:paraId="134221F8" w14:textId="77777777" w:rsidR="00E1254D" w:rsidRDefault="00184791" w:rsidP="00E1254D">
      <w:pPr>
        <w:pStyle w:val="ListParagraph"/>
        <w:numPr>
          <w:ilvl w:val="0"/>
          <w:numId w:val="2"/>
        </w:numPr>
        <w:spacing w:after="0" w:line="276" w:lineRule="auto"/>
      </w:pPr>
      <w:r w:rsidRPr="00184791">
        <w:t>What is the purpose of a stem plot</w:t>
      </w:r>
      <w:r w:rsidR="00AC0FEA">
        <w:t xml:space="preserve"> (what properties of the data does it illustrate)</w:t>
      </w:r>
      <w:r w:rsidRPr="00184791">
        <w:t>?</w:t>
      </w:r>
    </w:p>
    <w:p w14:paraId="6B1DEA87" w14:textId="77777777" w:rsidR="00E1254D" w:rsidRDefault="00E1254D" w:rsidP="00E1254D">
      <w:pPr>
        <w:spacing w:after="0" w:line="276" w:lineRule="auto"/>
      </w:pPr>
    </w:p>
    <w:p w14:paraId="75BB2929" w14:textId="77777777" w:rsidR="00E1254D" w:rsidRDefault="00937F22" w:rsidP="00E1254D">
      <w:pPr>
        <w:pStyle w:val="ListParagraph"/>
        <w:numPr>
          <w:ilvl w:val="0"/>
          <w:numId w:val="2"/>
        </w:numPr>
        <w:spacing w:after="0" w:line="276" w:lineRule="auto"/>
      </w:pPr>
      <w:r>
        <w:t>What are two ways to describe a center of a distribution?</w:t>
      </w:r>
      <w:r w:rsidR="00AC0FEA">
        <w:t xml:space="preserve">  How do these differ</w:t>
      </w:r>
      <w:r w:rsidR="00053644">
        <w:t>?</w:t>
      </w:r>
    </w:p>
    <w:p w14:paraId="28270E4B" w14:textId="77777777" w:rsidR="00E1254D" w:rsidRDefault="00E1254D" w:rsidP="00E1254D">
      <w:pPr>
        <w:spacing w:after="0" w:line="276" w:lineRule="auto"/>
      </w:pPr>
    </w:p>
    <w:p w14:paraId="7D5C2B95" w14:textId="77777777" w:rsidR="00E1254D" w:rsidRPr="00E1254D" w:rsidRDefault="003D4AB5" w:rsidP="00E1254D">
      <w:pPr>
        <w:pStyle w:val="ListParagraph"/>
        <w:numPr>
          <w:ilvl w:val="0"/>
          <w:numId w:val="2"/>
        </w:numPr>
        <w:spacing w:after="0" w:line="276" w:lineRule="auto"/>
      </w:pPr>
      <w:r w:rsidRPr="00E1254D">
        <w:rPr>
          <w:color w:val="000000" w:themeColor="text1"/>
        </w:rPr>
        <w:t xml:space="preserve">How did </w:t>
      </w:r>
      <w:r w:rsidR="00937F22" w:rsidRPr="00E1254D">
        <w:rPr>
          <w:color w:val="000000" w:themeColor="text1"/>
        </w:rPr>
        <w:t>statistics</w:t>
      </w:r>
      <w:r w:rsidRPr="00E1254D">
        <w:rPr>
          <w:color w:val="000000" w:themeColor="text1"/>
        </w:rPr>
        <w:t xml:space="preserve"> </w:t>
      </w:r>
      <w:r w:rsidR="003A7C09" w:rsidRPr="00E1254D">
        <w:rPr>
          <w:color w:val="000000" w:themeColor="text1"/>
        </w:rPr>
        <w:t>demonstrate</w:t>
      </w:r>
      <w:r w:rsidRPr="00E1254D">
        <w:rPr>
          <w:color w:val="000000" w:themeColor="text1"/>
        </w:rPr>
        <w:t xml:space="preserve"> inequality in </w:t>
      </w:r>
      <w:r w:rsidR="00937F22" w:rsidRPr="00E1254D">
        <w:rPr>
          <w:color w:val="000000" w:themeColor="text1"/>
        </w:rPr>
        <w:t>the work force</w:t>
      </w:r>
      <w:r w:rsidR="003A7C09" w:rsidRPr="00E1254D">
        <w:rPr>
          <w:color w:val="000000" w:themeColor="text1"/>
        </w:rPr>
        <w:t xml:space="preserve"> in Colorado Springs</w:t>
      </w:r>
      <w:r w:rsidR="00937F22" w:rsidRPr="00E1254D">
        <w:rPr>
          <w:color w:val="000000" w:themeColor="text1"/>
        </w:rPr>
        <w:t>?</w:t>
      </w:r>
    </w:p>
    <w:p w14:paraId="5400F940" w14:textId="77777777" w:rsidR="00E1254D" w:rsidRPr="00E1254D" w:rsidRDefault="00E1254D" w:rsidP="00E1254D">
      <w:pPr>
        <w:spacing w:after="0" w:line="276" w:lineRule="auto"/>
      </w:pPr>
    </w:p>
    <w:p w14:paraId="4466EB7C" w14:textId="77777777" w:rsidR="00E1254D" w:rsidRDefault="003A7C09" w:rsidP="00E1254D">
      <w:pPr>
        <w:pStyle w:val="ListParagraph"/>
        <w:numPr>
          <w:ilvl w:val="0"/>
          <w:numId w:val="2"/>
        </w:numPr>
        <w:spacing w:after="0" w:line="276" w:lineRule="auto"/>
      </w:pPr>
      <w:r>
        <w:t>From a logical perspective, w</w:t>
      </w:r>
      <w:r w:rsidR="00CA74B3">
        <w:t xml:space="preserve">hat </w:t>
      </w:r>
      <w:r>
        <w:t xml:space="preserve">research approach is best suited to establishing </w:t>
      </w:r>
      <w:r w:rsidR="00CA74B3">
        <w:t>causation?</w:t>
      </w:r>
      <w:r>
        <w:t xml:space="preserve">  From a logistical and/or ethical perspective, why is this often difficult?</w:t>
      </w:r>
    </w:p>
    <w:p w14:paraId="3B64C8B7" w14:textId="77777777" w:rsidR="00E1254D" w:rsidRDefault="00E1254D" w:rsidP="00E1254D">
      <w:pPr>
        <w:spacing w:after="0" w:line="276" w:lineRule="auto"/>
      </w:pPr>
    </w:p>
    <w:p w14:paraId="2474F810" w14:textId="77777777" w:rsidR="00E1254D" w:rsidRDefault="006F3185" w:rsidP="00E1254D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What is meant by a “lurking” variable?  </w:t>
      </w:r>
    </w:p>
    <w:p w14:paraId="365D40A6" w14:textId="77777777" w:rsidR="00E1254D" w:rsidRDefault="00E1254D" w:rsidP="00E1254D">
      <w:pPr>
        <w:spacing w:after="0" w:line="276" w:lineRule="auto"/>
      </w:pPr>
    </w:p>
    <w:p w14:paraId="3285FB0B" w14:textId="77777777" w:rsidR="00E1254D" w:rsidRPr="00E1254D" w:rsidRDefault="00CA74B3" w:rsidP="00E1254D">
      <w:pPr>
        <w:pStyle w:val="ListParagraph"/>
        <w:numPr>
          <w:ilvl w:val="0"/>
          <w:numId w:val="2"/>
        </w:numPr>
        <w:spacing w:after="0" w:line="276" w:lineRule="auto"/>
      </w:pPr>
      <w:r w:rsidRPr="00E1254D">
        <w:rPr>
          <w:color w:val="000000" w:themeColor="text1"/>
        </w:rPr>
        <w:t>What are three alternative explanations fo</w:t>
      </w:r>
      <w:r w:rsidR="006F3185" w:rsidRPr="00E1254D">
        <w:rPr>
          <w:color w:val="000000" w:themeColor="text1"/>
        </w:rPr>
        <w:t>r a strong association between two factors that do not, in fact</w:t>
      </w:r>
      <w:r w:rsidRPr="00E1254D">
        <w:rPr>
          <w:color w:val="000000" w:themeColor="text1"/>
        </w:rPr>
        <w:t xml:space="preserve"> have a causal relationship</w:t>
      </w:r>
      <w:r w:rsidR="007048A3" w:rsidRPr="00E1254D">
        <w:rPr>
          <w:color w:val="000000" w:themeColor="text1"/>
        </w:rPr>
        <w:t>?</w:t>
      </w:r>
    </w:p>
    <w:p w14:paraId="58FCAD8F" w14:textId="77777777" w:rsidR="00E1254D" w:rsidRPr="00E1254D" w:rsidRDefault="00E1254D" w:rsidP="00E1254D">
      <w:pPr>
        <w:spacing w:after="0" w:line="276" w:lineRule="auto"/>
      </w:pPr>
    </w:p>
    <w:p w14:paraId="709B3B9C" w14:textId="77777777" w:rsidR="007048A3" w:rsidRPr="006F3185" w:rsidRDefault="006F3185" w:rsidP="00E1254D">
      <w:pPr>
        <w:pStyle w:val="ListParagraph"/>
        <w:numPr>
          <w:ilvl w:val="0"/>
          <w:numId w:val="2"/>
        </w:numPr>
        <w:spacing w:line="276" w:lineRule="auto"/>
      </w:pPr>
      <w:r>
        <w:t>What was a key finding from research that helped</w:t>
      </w:r>
      <w:r w:rsidR="007048A3">
        <w:t xml:space="preserve"> establish the causal relationship between smoking and lung cancer?</w:t>
      </w:r>
    </w:p>
    <w:sectPr w:rsidR="007048A3" w:rsidRPr="006F3185" w:rsidSect="009E4D46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5B3884" w14:textId="77777777" w:rsidR="009E4D46" w:rsidRDefault="009E4D46" w:rsidP="009E4D46">
      <w:pPr>
        <w:spacing w:after="0" w:line="240" w:lineRule="auto"/>
      </w:pPr>
      <w:r>
        <w:separator/>
      </w:r>
    </w:p>
  </w:endnote>
  <w:endnote w:type="continuationSeparator" w:id="0">
    <w:p w14:paraId="2CB40673" w14:textId="77777777" w:rsidR="009E4D46" w:rsidRDefault="009E4D46" w:rsidP="009E4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Snell Roundhand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4AC8C2" w14:textId="77777777" w:rsidR="009E4D46" w:rsidRDefault="009E4D46" w:rsidP="009E4D46">
      <w:pPr>
        <w:spacing w:after="0" w:line="240" w:lineRule="auto"/>
      </w:pPr>
      <w:r>
        <w:separator/>
      </w:r>
    </w:p>
  </w:footnote>
  <w:footnote w:type="continuationSeparator" w:id="0">
    <w:p w14:paraId="5608D823" w14:textId="77777777" w:rsidR="009E4D46" w:rsidRDefault="009E4D46" w:rsidP="009E4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E33981" w14:textId="77777777" w:rsidR="009E4D46" w:rsidRDefault="009E4D46">
    <w:pPr>
      <w:pStyle w:val="Header"/>
    </w:pPr>
    <w:r>
      <w:t>AGAINST ALL ODDS: WHAT IS STATISTICS?</w:t>
    </w:r>
  </w:p>
  <w:p w14:paraId="7C21F3E2" w14:textId="77777777" w:rsidR="009E4D46" w:rsidRDefault="009E4D46">
    <w:pPr>
      <w:pStyle w:val="Header"/>
      <w:rPr>
        <w:sz w:val="20"/>
      </w:rPr>
    </w:pPr>
    <w:r w:rsidRPr="009E4D46">
      <w:rPr>
        <w:sz w:val="20"/>
      </w:rPr>
      <w:t>What Is Statistics (6:23</w:t>
    </w:r>
    <w:proofErr w:type="gramStart"/>
    <w:r w:rsidRPr="009E4D46">
      <w:rPr>
        <w:sz w:val="20"/>
      </w:rPr>
      <w:t xml:space="preserve">) </w:t>
    </w:r>
    <w:r w:rsidR="00E1254D">
      <w:rPr>
        <w:sz w:val="20"/>
      </w:rPr>
      <w:t xml:space="preserve"> </w:t>
    </w:r>
    <w:proofErr w:type="spellStart"/>
    <w:r w:rsidRPr="009E4D46">
      <w:rPr>
        <w:sz w:val="20"/>
      </w:rPr>
      <w:t>Stemplots</w:t>
    </w:r>
    <w:proofErr w:type="spellEnd"/>
    <w:proofErr w:type="gramEnd"/>
    <w:r w:rsidRPr="009E4D46">
      <w:rPr>
        <w:sz w:val="20"/>
      </w:rPr>
      <w:t xml:space="preserve"> (11:49) Measures of Center (8:50)</w:t>
    </w:r>
    <w:r w:rsidR="00E1254D">
      <w:rPr>
        <w:sz w:val="20"/>
      </w:rPr>
      <w:t xml:space="preserve"> </w:t>
    </w:r>
    <w:r w:rsidRPr="009E4D46">
      <w:rPr>
        <w:sz w:val="20"/>
      </w:rPr>
      <w:t>The Question of Causation (14:05)</w:t>
    </w:r>
  </w:p>
  <w:p w14:paraId="3D962621" w14:textId="77777777" w:rsidR="00E1254D" w:rsidRPr="009E4D46" w:rsidRDefault="00E1254D">
    <w:pPr>
      <w:pStyle w:val="Header"/>
      <w:rPr>
        <w:sz w:val="20"/>
      </w:rPr>
    </w:pPr>
    <w:r>
      <w:rPr>
        <w:sz w:val="20"/>
      </w:rPr>
      <w:t>(Total Run Time – 41:11)</w:t>
    </w:r>
  </w:p>
  <w:p w14:paraId="444191BC" w14:textId="77777777" w:rsidR="009E4D46" w:rsidRPr="009E4D46" w:rsidRDefault="009E4D46">
    <w:pPr>
      <w:pStyle w:val="Header"/>
      <w:rPr>
        <w:sz w:val="20"/>
      </w:rPr>
    </w:pPr>
    <w:r w:rsidRPr="009E4D46">
      <w:rPr>
        <w:sz w:val="20"/>
      </w:rPr>
      <w:t>http://www.learner.org/resources/series65.html#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E076B"/>
    <w:multiLevelType w:val="hybridMultilevel"/>
    <w:tmpl w:val="447A66B8"/>
    <w:lvl w:ilvl="0" w:tplc="01126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62482"/>
    <w:multiLevelType w:val="hybridMultilevel"/>
    <w:tmpl w:val="8D22F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3E0"/>
    <w:rsid w:val="00053644"/>
    <w:rsid w:val="000E611E"/>
    <w:rsid w:val="00184791"/>
    <w:rsid w:val="001976B8"/>
    <w:rsid w:val="00313AB0"/>
    <w:rsid w:val="003538C6"/>
    <w:rsid w:val="003A7C09"/>
    <w:rsid w:val="003D4AB5"/>
    <w:rsid w:val="005547CA"/>
    <w:rsid w:val="00684A98"/>
    <w:rsid w:val="006F3185"/>
    <w:rsid w:val="007048A3"/>
    <w:rsid w:val="00741143"/>
    <w:rsid w:val="00856B89"/>
    <w:rsid w:val="008D43E0"/>
    <w:rsid w:val="00937F22"/>
    <w:rsid w:val="009E4D46"/>
    <w:rsid w:val="009F51F2"/>
    <w:rsid w:val="00AC0FEA"/>
    <w:rsid w:val="00BE51CD"/>
    <w:rsid w:val="00CA74B3"/>
    <w:rsid w:val="00CD232F"/>
    <w:rsid w:val="00E1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76C5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4D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D46"/>
  </w:style>
  <w:style w:type="paragraph" w:styleId="Footer">
    <w:name w:val="footer"/>
    <w:basedOn w:val="Normal"/>
    <w:link w:val="FooterChar"/>
    <w:uiPriority w:val="99"/>
    <w:unhideWhenUsed/>
    <w:rsid w:val="009E4D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D4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4D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D46"/>
  </w:style>
  <w:style w:type="paragraph" w:styleId="Footer">
    <w:name w:val="footer"/>
    <w:basedOn w:val="Normal"/>
    <w:link w:val="FooterChar"/>
    <w:uiPriority w:val="99"/>
    <w:unhideWhenUsed/>
    <w:rsid w:val="009E4D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Zeliger-Kandasamy</dc:creator>
  <cp:lastModifiedBy>Jeana</cp:lastModifiedBy>
  <cp:revision>2</cp:revision>
  <dcterms:created xsi:type="dcterms:W3CDTF">2020-12-02T19:50:00Z</dcterms:created>
  <dcterms:modified xsi:type="dcterms:W3CDTF">2020-12-02T19:50:00Z</dcterms:modified>
</cp:coreProperties>
</file>